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09C8" w:rsidR="00A82FA7" w:rsidP="007109C8" w:rsidRDefault="00A82FA7" w14:paraId="63161240" w14:textId="77777777">
      <w:pPr>
        <w:spacing w:line="240" w:lineRule="auto"/>
        <w:rPr>
          <w:rFonts w:cs="Times New Roman"/>
          <w:szCs w:val="24"/>
        </w:rPr>
      </w:pPr>
    </w:p>
    <w:sectPr w:rsidRPr="007109C8" w:rsidR="00A82FA7" w:rsidSect="0019659C">
      <w:headerReference w:type="default" r:id="rId6"/>
      <w:footerReference w:type="default" r:id="rId7"/>
      <w:pgSz w:w="12240" w:h="15840"/>
      <w:pgMar w:top="1440" w:right="1440" w:bottom="1440" w:left="1440" w:header="720" w:footer="345" w:gutter="0"/>
      <w:cols w:space="720"/>
      <w:docGrid w:linePitch="360"/>
    </w:sectPr>
    <w:p>
      <w:r>
        <w:t>Acesta este document finalizat
</w:t>
      </w:r>
    </w:p>
    <w:p>
      <w:r>
        <w:t>Cod ECLI    ECLI:RO:JDORA:2025:005.######
</w:t>
      </w:r>
    </w:p>
    <w:p>
      <w:r>
        <w:t>
</w:t>
      </w:r>
    </w:p>
    <w:p>
      <w:r>
        <w:t>
</w:t>
      </w:r>
    </w:p>
    <w:p>
      <w:r>
        <w:t>R O M Â N I A
</w:t>
      </w:r>
    </w:p>
    <w:p>
      <w:r>
        <w:t>         JUDECĂTORIA ######
</w:t>
      </w:r>
    </w:p>
    <w:p>
      <w:r>
        <w:t>SECŢIA PENALĂ
</w:t>
      </w:r>
    </w:p>
    <w:p>
      <w:r>
        <w:t>Operator de date cu caracter personal 3161 
</w:t>
      </w:r>
    </w:p>
    <w:p>
      <w:r>
        <w:t>
</w:t>
      </w:r>
    </w:p>
    <w:p>
      <w:r>
        <w:t>DOSAR NR.  #####/271/2025/a1
</w:t>
      </w:r>
    </w:p>
    <w:p>
      <w:r>
        <w:t>
</w:t>
      </w:r>
    </w:p>
    <w:p>
      <w:r>
        <w:t>ÎNCHEIEREA NR.  ####/CP/2025 
</w:t>
      </w:r>
    </w:p>
    <w:p>
      <w:r>
        <w:t>Şedinţa de cameră de consiliu de la data de  25.09.2025
</w:t>
      </w:r>
    </w:p>
    <w:p>
      <w:r>
        <w:t>
</w:t>
      </w:r>
    </w:p>
    <w:p>
      <w:r>
        <w:t>JUDECĂTOR DE CAMERĂ PRELIMINARĂ: ####### ##### ####
</w:t>
      </w:r>
    </w:p>
    <w:p>
      <w:r>
        <w:t>GREFIER: #### ##### 
</w:t>
      </w:r>
    </w:p>
    <w:p>
      <w:r>
        <w:t>
</w:t>
      </w:r>
    </w:p>
    <w:p>
      <w:r>
        <w:t>	Pe  rol fiind constatarea legalităţii sesizării instanţei, a administrării probelor şi a efectuării actelor de urmărire penală în dosarul nr. 3990/###/P/2025 al Parchetului de pe lângă Judecătoria ###### privind pe inculpaţii ###### #####, trimis în judecată pentru săvârșirea infracțiunii de tâlhărie calificată, prev. de art. 233 – art 234 alin. 1 lit. d și f cu aplicarea art. 77 alin. 1 lit. a Cod Penal, ######## ######- #####, trimis în judecată pentru săvârșirea infracțiunii de tâlhărie calificată, prev. de art. 233 – art 234 alin 1 lit d și f cu aplicarea art 77 alin 1 lit a Cod Penal şi ######## ######, trimis în judecată pentru săvârșirea infracțiunii de tâlhărie calificată, prev. de art. 233 – art 234 alin 1 lit d și f cu aplicarea art 77 alin 1 lit a Cod Penal. 
</w:t>
      </w:r>
    </w:p>
    <w:p>
      <w:r>
        <w:t>La apelul nominal făcut în cameră de consiliu, nu se prezintă nimeni.  
</w:t>
      </w:r>
    </w:p>
    <w:p>
      <w:r>
        <w:t>	Procedura de citare este legal îndeplinită, fără citarea părţilor.
</w:t>
      </w:r>
    </w:p>
    <w:p>
      <w:r>
        <w:t>	S-a făcut referatul cauzei de către grefierul de şedinţă, după care: 
</w:t>
      </w:r>
    </w:p>
    <w:p>
      <w:r>
        <w:t>	Nefiind cereri sau excepţii, Judecătorul de cameră preliminară rămâne în pronunţare cu privire la legalitatea sesizării instanţei, a administrării probelor şi a efectuării actelor de urmărire penală în prezentul dosar. 
</w:t>
      </w:r>
    </w:p>
    <w:p>
      <w:r>
        <w:t>	 
</w:t>
      </w:r>
    </w:p>
    <w:p>
      <w:r>
        <w:t>JUDECĂTORUL DE CAMERĂ PRELIMINARĂ, 
</w:t>
      </w:r>
    </w:p>
    <w:p>
      <w:r>
        <w:t>	
</w:t>
      </w:r>
    </w:p>
    <w:p>
      <w:r>
        <w:t>La data de 25.08.2025  a fost înregistrată la Judecătoria ###### cauza privind pe inculpaţii ###### #####, ######## ######- ##### şi ######## ######, trimişi în judecată prin rechizitoriul din 25.08.2025 emis în dosar nr. 3990/###/P/2025 al Parchetului de pe lângă Judecătoria ######.    
</w:t>
      </w:r>
    </w:p>
    <w:p>
      <w:r>
        <w:t>	Conform art. 344 al. 2 Cod procedură penală, s-a comunicat inculpaţilor ###### #####, ######## ######- ##### şi ######## ######, câte un exemplar a copiei certificate a rechizitoriului, cu menţiunea că pot formula cereri şi excepţii cu privire la legalitatea sesizări instanţei cu rechizitoriul, cu privire la legalitatea  administrării probelor şi a efectuării actelor de urmărire penală, în termen de 20 de zile de la primirea acestuia.  
</w:t>
      </w:r>
    </w:p>
    <w:p>
      <w:r>
        <w:t>Analizând actele şi lucrările dosarului prin prisma obiectului procedurii de cameră preliminară, prev. de art. 342 C.pr.pen., se reţine că prin rechizitoriul din 25.08.2025 emis în dosar nr. 3990/###/P/2025 al Parchetului de pe lângă Judecătoria ###### au fost trimişi în judecată inculpaţii ###### #####, pentru săvârșirea infracțiunii de tâlhărie calificată, prev. de art. 233 – art 234 alin. 1 lit. d și f cu aplicarea art. 77 alin. 1 lit. a Cod Penal, ######## ######- #####, pentru săvârșirea infracțiunii de tâlhărie calificată, prev. de art. 233 – art 234 alin 1 lit d și f cu aplicarea art 77 alin 1 lit a Cod Penal şi ######## ######, pentru săvârșirea infracțiunii de tâlhărie calificată, prev. de art. 233 – art 234 alin 1 lit d și f cu aplicarea art 77 alin 1 lit a Cod Penal..              
</w:t>
      </w:r>
    </w:p>
    <w:p>
      <w:r>
        <w:t>În actul de sesizare s-a reţinut în sarcina inculpaţilor ###### #####, ######## ######-##### și ######## ###### faptul că, în data de 02.08.2025, în jurul orei 21:00, au pătruns pe ușa închisă dar neasigurată cu yală și fără acordul proprietarului, în apartamentul nr. 1/A, situat în imobilul PB22, de pe #### ####### ####### ####### ### ###, unde folosind un cuțit au tăiat cablul telefonului fix al persoanei vătămate pentru a nu putea apela după ajutor, au închis geamul de la stradă, după care au deposedat persoana vătămată ####### ###### de suma de aproximativ 250 lei, bani ce se aflau în buzunarul de la piept al unei cămăși şi de două pachete țigarete marca LM de pe pervazul interior al geamului,  prin violență şi ameninţând-o cu un cuţit, prin aceea că l-au prins de faţă, l-au lovit la nivelul feţei cu mâinile şi i-au ţinut cuţitul la gât, prin violențele comise cauzându-i leziuni persoanei vătămate care au necesitate un număr de 1 zi de îngrijiri medicale, iar apoi  au deschis ușile dulapurilor căutând bunuri. 
</w:t>
      </w:r>
    </w:p>
    <w:p>
      <w:r>
        <w:t>În dovedirea situaţiei de fapt s-au reţinut următoarele mijloace de probă: Procesul-verbal de constatare întocmit de agenții de ordine și siguranță publică din cadrul Poliției #### ###### ## #### ## ##.08.2025, procesul-verbal de cercetare la fața locului din data de 02.08.2025 și planșa foto anexă la acesta, declarațile persoanei vătămate  ####### ######, Raportul de expertiză medico-legală nr. 2504/IIia/168 din data de 03.08.2025, declarația martorului  ######## ######-#####, declarația martorului ###### #######-#######, declarația martorului Karika #########, Raportul de constatare criminalistică nr. 117.991 din data de 04.08.2025, Procesul-verbal de consemnare a activităților de supraveghere tehnică din data de 07.08.2025 întocmit de ### ######, Procesul-verbal de consemnare a activităților de supraveghere tehnică din data de 18.08.2025 întocmit de organul de urmărire penală, Procesul-verbal de redare integrală a unor note de redare în formă scrisă a unor convorbiri efectuate în mediu ambiental, Procesul-verbal de redare integrală a unor note de redare în formă scrisă a unor convorbiri efectuate în mediu ambiental, Procesul-verbal de redare rezumativă a înregistrărilor video ale unor camere de supraveghere video și cele două fotografii anexă la acesta, Procesul-verbal de redare rezumativă a înregistrărilor video ale unor camere de supraveghere video, Procesul-verbal de redare rezumativă a înregistrărilor video ale unor camere de supraveghere video, Declarațiile suspectului/inculpatului ######## ######-#####, Declarațiile suspectului/inculpatului ######## ######, Declarațiile suspectului/inculpatului ###### #####, un plic sigilat cu autocolant MAI conținând 4 urme papilare decupate de pe sacul din material plastic găsit la fața locului, un plic sigilat cu autocolant MAI conținând 9 ( nouă ) urme papilare ridicate din locuința persoanei vătămate ( fila nr. 105 ), suport magnetic tip CD/DVD nr. 616.488/2025 conținând imaginile camerelor de supraveghere din P-ța București, pasajul subteran, suport magnetic tip CD/DVD nr. 616.487/2025 conținând imaginile camerelor de supraveghere din P-ța București, suport magnetic tip CD/DVD nr. 616.490/2025 conținând imaginile camerelor de supraveghere din intersecția str. Olimpiadei și ######## ###### şi suportul magnetic tip CD/DVD  nr. ##/77/2025 realizat de ### ###### și înaintat grefei Parchetului de pe lângă Judecătoria ######..   
</w:t>
      </w:r>
    </w:p>
    <w:p>
      <w:r>
        <w:t>Rechizitoriul cuprinde datele referitoare la faptă, încadrarea juridică, date privitoare la persoana inculpatului, la actele de urmărire penală efectuate, la punerea în mişcare a acţiunii penale, la trimiterea în judecată şi cheltuielile judiciare.
</w:t>
      </w:r>
    </w:p>
    <w:p>
      <w:r>
        <w:t>De asemenea, se constată că nu au fost formulate cereri şi excepţii de către inculpati, persoana vătămată sau din oficiu. 
</w:t>
      </w:r>
    </w:p>
    <w:p>
      <w:r>
        <w:t>În raport cu cele mai sus menţionate, în temeiul art. 346 alin. 1 C. proc. Pen., se va constata legalitatea rechizitoriului din 25.08.2025 emis în dosar nr. 3990/###/P/2025 al Parchetului de pe lângă Judecătoria ######, fiind respectate dispoziţiile art. 327-329 C.pr.pen., se va constata legalitatea administrării probelor, fiind respectate prev. art. 97-101 C.pr.pen., respectiv dispoziţiile cu privire la declaraţiile suspectului, inculpatului, art. 107-110 C.pr.pen., cu privire la înscrisurile administrate, art. 114-123 C.pr.pen.
</w:t>
      </w:r>
    </w:p>
    <w:p>
      <w:r>
        <w:t>#### de considerentele expuse, judecătorul va dispune începerea judecăţii în cauza privind pe inculpaţii ###### #####, trimis în judecată pentru săvârșirea infracțiunii de tâlhărie calificată, prev. de art. 233 – art 234 alin. 1 lit. d și f cu aplicarea art. 77 alin. 1 lit. a Cod Penal, ######## ######- #####, trimis în judecată pentru săvârșirea infracțiunii de tâlhărie calificată, prev. de art. 233 – art 234 alin 1 lit d și f cu aplicarea art 77 alin 1 lit a Cod Penal şi ######## ######, trimis în judecată pentru săvârșirea infracțiunii de tâlhărie calificată, prev. de art. 233 – art 234 alin 1 lit d și f cu aplicarea art 77 alin 1 lit a Cod Penal.
</w:t>
      </w:r>
    </w:p>
    <w:p>
      <w:r>
        <w:t>
</w:t>
      </w:r>
    </w:p>
    <w:p>
      <w:r>
        <w:t>
</w:t>
      </w:r>
    </w:p>
    <w:p>
      <w:r>
        <w:t>
</w:t>
      </w:r>
    </w:p>
    <w:p>
      <w:r>
        <w:t>
</w:t>
      </w:r>
    </w:p>
    <w:p>
      <w:r>
        <w:t>PENTRU ACESTE MOTIVE,
</w:t>
      </w:r>
    </w:p>
    <w:p>
      <w:r>
        <w:t>ÎN NUMELE LEGII,
</w:t>
      </w:r>
    </w:p>
    <w:p>
      <w:r>
        <w:t>DISPUNE:
</w:t>
      </w:r>
    </w:p>
    <w:p>
      <w:r>
        <w:t>
</w:t>
      </w:r>
    </w:p>
    <w:p>
      <w:r>
        <w:t>În baza art. 346 alin. 1 C. proc. Pen. constată legalitatea sesizării instanţei prin  rechizitoriul din 25.08.2025 emis în dosar nr. 3990/###/P/2025 al Parchetului de pe lângă Judecătoria ###### privind pe inculpaţii ###### #####, fiul lui ######## și ####, născut la data de ########## în #### #####, jud. #### ####, trimis în judecată pentru săvârșirea infracțiunii de tâlhărie calificată, prev. de art. 233 – art 234 alin. 1 lit. d și f cu aplicarea art. 77 alin. 1 lit. a Cod Penal, ######## ######- #####, născut la data de ########## în #### ########, #### #####, trimis în judecată pentru săvârșirea infracțiunii de tâlhărie calificată, prev. de art. 233 – art 234 alin 1 lit d și f cu aplicarea art 77 alin 1 lit a Cod Penal şi ######## ######, născut la data de ########## în #### ########, #### #####, trimis în judecată pentru săvârșirea infracțiunii de tâlhărie calificată, prev. de art. 233 – art 234 alin 1 lit d și f cu aplicarea art 77 alin 1 lit a Cod Penal, a administrării probelor şi a efectuării actelor de urmărire penală. 
</w:t>
      </w:r>
    </w:p>
    <w:p>
      <w:r>
        <w:t>	Dispune începerea judecăţii cauzei privind pe inculpaţii ###### #####, ######## ######- ##### şi ######## ######.
</w:t>
      </w:r>
    </w:p>
    <w:p>
      <w:r>
        <w:t>	În baza art. 272 Cod procedură penală, onorariul parţial avocatului din oficiu ######### #####,  desemnat pentru inc. ######## ######-#####, în cuantum de 500 lei (pentru camera preliminară), va fi plătit din fondurile M.J. în contul Baroului Bihor, conform delegației nr. 2588/26.08.2025.
</w:t>
      </w:r>
    </w:p>
    <w:p>
      <w:r>
        <w:t>	Cu drept de contestaţie în termen de 3 zile de la comunicarea încheierii.
</w:t>
      </w:r>
    </w:p>
    <w:p>
      <w:r>
        <w:t>	Pronunţată în camera de consiliu, azi  25.09.2025.
</w:t>
      </w:r>
    </w:p>
    <w:p>
      <w:r>
        <w:t>	
</w:t>
      </w:r>
    </w:p>
    <w:p>
      <w:r>
        <w:t>Judecător de cameră preliminară,               		                  Grefier,
</w:t>
      </w:r>
    </w:p>
    <w:p>
      <w:r>
        <w:t>		      ####### ##### ####                                             #### #####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Red. #### I.D.A.
</w:t>
      </w:r>
    </w:p>
    <w:p>
      <w:r>
        <w:t>Dact.#########/2 ex.
</w:t>
      </w:r>
    </w:p>
    <w:p>
      <w:r>
        <w:t>25.09.2025
</w:t>
      </w:r>
    </w:p>
    <w:p>
      <w:r>
        <w:t>
</w:t>
      </w:r>
    </w:p>
    <w:p>
      <w:r>
        <w:t>R O M Â N I A
</w:t>
      </w:r>
    </w:p>
    <w:p>
      <w:r>
        <w:t>             JUDECĂTORIA ######
</w:t>
      </w:r>
    </w:p>
    <w:p>
      <w:r>
        <w:t>SECŢIA PENALĂ
</w:t>
      </w:r>
    </w:p>
    <w:p>
      <w:r>
        <w:t>Operator de date cu caracter personal 3161
</w:t>
      </w:r>
    </w:p>
    <w:p>
      <w:r>
        <w:t> 
</w:t>
      </w:r>
    </w:p>
    <w:p>
      <w:r>
        <w:t>DOSAR NR.  #####/271/2025/a1
</w:t>
      </w:r>
    </w:p>
    <w:p>
      <w:r>
        <w:t>
</w:t>
      </w:r>
    </w:p>
    <w:p>
      <w:r>
        <w:t>
</w:t>
      </w:r>
    </w:p>
    <w:p>
      <w:r>
        <w:t>COPIA  MINUTEI ÎNCHEIERII NR.   ####/CP/25.09.2025
</w:t>
      </w:r>
    </w:p>
    <w:p>
      <w:r>
        <w:t>
</w:t>
      </w:r>
    </w:p>
    <w:p>
      <w:r>
        <w:t>
</w:t>
      </w:r>
    </w:p>
    <w:p>
      <w:r>
        <w:t>	
</w:t>
      </w:r>
    </w:p>
    <w:p>
      <w:r>
        <w:t>În baza art. 346 alin. 1 C. proc. Pen. ######## legalitatea sesizării instanţei prin  rechizitoriul din 25.08.2025 emis în dosar nr. 3990/###/P/2025 al Parchetului de pe lângă Judecătoria ###### privind pe inculpaţii ###### #####, fiul lui ######## și ####, născut la data de ########## în #### #####, jud. #### ####, trimis în judecată pentru săvârșirea infracțiunii de tâlhărie calificată, prev. De art. 233 – art 234 alin. 1 lit. D și f cu aplicarea art. 77 alin. 1 lit. A Cod Penal, ######## ######- #####, născut la data de ########## în #### ########, #### #####, trimis în judecată pentru săvârșirea infracțiunii de tâlhărie calificată, prev. De art. 233 – art 234 alin 1 lit d și f cu aplicarea art 77 alin 1 lit a Cod Penal şi ######## ######, născut la data de ########## în #### ########, #### #####, trimis în judecată pentru săvârșirea infracțiunii de tâlhărie calificată, prev. De art. 233 – art 234 alin 1 lit d și f cu aplicarea art 77 alin 1 lit a Cod Penal, a administrării probelor şi a efectuării actelor de urmărire penală. 
</w:t>
      </w:r>
    </w:p>
    <w:p>
      <w:r>
        <w:t>	Dispune începerea judecăţii cauzei privind pe inculpaţii ###### #####, ######## ######- ##### şi ######## ######.
</w:t>
      </w:r>
    </w:p>
    <w:p>
      <w:r>
        <w:t>	În baza art. 272 Cod procedură penală, onorariul parţial avocatului din oficiu ######### #####,  desemnat pentru inc. ######## ######-#####, în cuantum de 500 lei (pentru camera preliminară), va fi plătit din fondurile M.J. în contul Baroului Bihor, conform delegației nr. 2588/26.08.2025.
</w:t>
      </w:r>
    </w:p>
    <w:p>
      <w:r>
        <w:t>	Cu drept de contestaţie în termen de 3 zile de la comunicarea încheierii.
</w:t>
      </w:r>
    </w:p>
    <w:p>
      <w:r>
        <w:t>	Pronunţată în camera de consiliu, azi  25.09.2025.
</w:t>
      </w:r>
    </w:p>
    <w:p>
      <w:r>
        <w:t>
</w:t>
      </w:r>
    </w:p>
    <w:p>
      <w:r>
        <w:t>
</w:t>
      </w:r>
    </w:p>
    <w:p>
      <w:r>
        <w:t>				          Judecător de cameră preliminară,               		
</w:t>
      </w:r>
    </w:p>
    <w:p>
      <w:r>
        <w:t>		   			     ####### ##### ####
</w:t>
      </w:r>
    </w:p>
    <w:p>
      <w:r>
        <w:t>
</w:t>
      </w:r>
    </w:p>
    <w:p>
      <w:r>
        <w:t>CF. CU ORIGINALUL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
</w:t>
      </w:r>
    </w:p>
    <w:p>
      <w:r>
        <w:t>R O M Â N I A
</w:t>
      </w:r>
    </w:p>
    <w:p>
      <w:r>
        <w:t>JUDECĂTORIA ######- JUDEŢUL BIHOR
</w:t>
      </w:r>
    </w:p>
    <w:p>
      <w:r>
        <w:t>SECŢIA PENALĂ
</w:t>
      </w:r>
    </w:p>
    <w:p>
      <w:r>
        <w:t>*: ######,  #### ###### ####### #####, #### ##### ##(: +40259-412.047
</w:t>
      </w:r>
    </w:p>
    <w:p>
      <w:r>
        <w:t>Ê: +40359-432.758
</w:t>
      </w:r>
    </w:p>
    <w:p>
      <w:r>
        <w:t>Cod operator date cu caracter personal 3161
</w:t>
      </w:r>
    </w:p>
    <w:p>
      <w:r>
        <w:t>
</w:t>
      </w:r>
    </w:p>
    <w:p>
      <w:r>
        <w:t>Dosar nr. #####/271/2025/a1
</w:t>
      </w:r>
    </w:p>
    <w:p>
      <w:r>
        <w:t>##### la  25.09.2025
</w:t>
      </w:r>
    </w:p>
    <w:p>
      <w:r>
        <w:t>
</w:t>
      </w:r>
    </w:p>
    <w:p>
      <w:r>
        <w:t>CĂTRE,
</w:t>
      </w:r>
    </w:p>
    <w:p>
      <w:r>
        <w:t>BAROUL BIHOR
</w:t>
      </w:r>
    </w:p>
    <w:p>
      <w:r>
        <w:t>
</w:t>
      </w:r>
    </w:p>
    <w:p>
      <w:r>
        <w:t>	Vă comunicăm o copie a minutei încheierii penale nr.            /2025 pronunţată în dosar cu nr. de mai sus al Judecătoriei ######, pentru decontarea onorariului avocatului din oficiu. 
</w:t>
      </w:r>
    </w:p>
    <w:p>
      <w:r>
        <w:t>
</w:t>
      </w:r>
    </w:p>
    <w:p>
      <w:r>
        <w:t>Grefier,
</w:t>
      </w:r>
    </w:p>
    <w:p>
      <w:r>
        <w:t>#### #####
</w:t>
      </w:r>
    </w:p>
    <w:p>
      <w:r>
        <w:t> 
</w:t>
      </w:r>
    </w:p>
    <w:p>
      <w:r>
        <w:t> 
</w:t>
      </w:r>
    </w:p>
    <w:p>
      <w:r>
        <w:t>
</w:t>
      </w:r>
    </w:p>
    <w:p>
      <w:r>
        <w:t>
</w:t>
      </w:r>
    </w:p>
    <w:p>
      <w:r>
        <w:t> </w:t>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47DF" w14:textId="77777777" w:rsidR="00EA2D89" w:rsidRDefault="00EA2D89" w:rsidP="0019659C">
      <w:pPr>
        <w:spacing w:line="240" w:lineRule="auto"/>
      </w:pPr>
      <w:r>
        <w:separator/>
      </w:r>
    </w:p>
  </w:endnote>
  <w:endnote w:type="continuationSeparator" w:id="0">
    <w:p w14:paraId="75A2CBB7" w14:textId="77777777" w:rsidR="00EA2D89" w:rsidRDefault="00EA2D89" w:rsidP="00196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626470"/>
      <w:docPartObj>
        <w:docPartGallery w:val="Page Numbers (Bottom of Page)"/>
        <w:docPartUnique/>
      </w:docPartObj>
    </w:sdtPr>
    <w:sdtEndPr/>
    <w:sdtContent>
      <w:p w14:paraId="36AD1362" w14:textId="693A94EF" w:rsidR="0019659C" w:rsidRDefault="0019659C">
        <w:pPr>
          <w:pStyle w:val="Subsol"/>
          <w:jc w:val="center"/>
        </w:pPr>
        <w:r>
          <w:fldChar w:fldCharType="begin"/>
        </w:r>
        <w:r>
          <w:instrText>PAGE   \* MERGEFORMAT</w:instrText>
        </w:r>
        <w:r>
          <w:fldChar w:fldCharType="separate"/>
        </w:r>
        <w:r>
          <w:rPr>
            <w:lang w:val="ro-RO"/>
          </w:rPr>
          <w:t>2</w:t>
        </w:r>
        <w:r>
          <w:fldChar w:fldCharType="end"/>
        </w:r>
      </w:p>
    </w:sdtContent>
  </w:sdt>
  <w:p w14:paraId="6820F2C2" w14:textId="77777777" w:rsidR="0019659C" w:rsidRDefault="0019659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F791" w14:textId="77777777" w:rsidR="00EA2D89" w:rsidRDefault="00EA2D89" w:rsidP="0019659C">
      <w:pPr>
        <w:spacing w:line="240" w:lineRule="auto"/>
      </w:pPr>
      <w:r>
        <w:separator/>
      </w:r>
    </w:p>
  </w:footnote>
  <w:footnote w:type="continuationSeparator" w:id="0">
    <w:p w14:paraId="3A55A07C" w14:textId="77777777" w:rsidR="00EA2D89" w:rsidRDefault="00EA2D89" w:rsidP="00196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itlu"/>
      <w:id w:val="578942169"/>
      <w:placeholder>
        <w:docPart w:val="DefaultPlaceholder_-1854013440"/>
      </w:placeholder>
    </w:sdtPr>
    <w:sdtEndPr/>
    <w:sdtContent>
      <w:p w:rsidR="0019659C" w:rsidP="0019659C" w:rsidRDefault="0019659C" w14:paraId="0FAAF093" w14:textId="6EE5F501">
        <w:pPr>
          <w:pStyle w:val="Antet"/>
          <w:jc w:val="center"/>
        </w:pPr>
        <w:proofErr w:type="spellStart"/>
        <w:r>
          <w:t> nr. 1648/2025 din 25.09.2025, cod RJ 284e236e8 (https://rejust.ro/juris/284e236e8)</w:t>
        </w:r>
        <w:proofErr w:type="spellEnd"/>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C8"/>
    <w:rsid w:val="00126871"/>
    <w:rsid w:val="0019659C"/>
    <w:rsid w:val="002A4EA3"/>
    <w:rsid w:val="00647388"/>
    <w:rsid w:val="007109C8"/>
    <w:rsid w:val="00855E47"/>
    <w:rsid w:val="009A6EA0"/>
    <w:rsid w:val="00A82FA7"/>
    <w:rsid w:val="00C60F59"/>
    <w:rsid w:val="00C76423"/>
    <w:rsid w:val="00EA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F8191"/>
  <w15:chartTrackingRefBased/>
  <w15:docId w15:val="{2381943A-3693-4AA1-9485-42523504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9C"/>
    <w:pPr>
      <w:spacing w:after="0"/>
      <w:ind w:firstLine="720"/>
      <w:jc w:val="both"/>
    </w:pPr>
    <w:rPr>
      <w:rFonts w:ascii="Times New Roman" w:hAnsi="Times New Roman"/>
      <w:color w:val="000000" w:themeColor="text1"/>
      <w:sz w:val="24"/>
    </w:rPr>
  </w:style>
  <w:style w:type="paragraph" w:styleId="Titlu1">
    <w:name w:val="heading 1"/>
    <w:basedOn w:val="Normal"/>
    <w:next w:val="Normal"/>
    <w:link w:val="Titlu1Caracter"/>
    <w:uiPriority w:val="9"/>
    <w:qFormat/>
    <w:rsid w:val="00647388"/>
    <w:pPr>
      <w:keepNext/>
      <w:keepLines/>
      <w:spacing w:line="240" w:lineRule="auto"/>
      <w:outlineLvl w:val="0"/>
    </w:pPr>
    <w:rPr>
      <w:rFonts w:eastAsiaTheme="majorEastAsia" w:cstheme="majorBidi"/>
      <w:b/>
      <w:sz w:val="32"/>
      <w:szCs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47388"/>
    <w:rPr>
      <w:rFonts w:eastAsiaTheme="majorEastAsia" w:cstheme="majorBidi"/>
      <w:b/>
      <w:sz w:val="32"/>
      <w:szCs w:val="32"/>
      <w:lang w:val="ro-RO"/>
    </w:rPr>
  </w:style>
  <w:style w:type="paragraph" w:styleId="Antet">
    <w:name w:val="header"/>
    <w:basedOn w:val="Normal"/>
    <w:link w:val="AntetCaracter"/>
    <w:uiPriority w:val="99"/>
    <w:unhideWhenUsed/>
    <w:rsid w:val="0019659C"/>
    <w:pPr>
      <w:tabs>
        <w:tab w:val="center" w:pos="4680"/>
        <w:tab w:val="right" w:pos="9360"/>
      </w:tabs>
      <w:spacing w:line="240" w:lineRule="auto"/>
    </w:pPr>
  </w:style>
  <w:style w:type="character" w:customStyle="1" w:styleId="AntetCaracter">
    <w:name w:val="Antet Caracter"/>
    <w:basedOn w:val="Fontdeparagrafimplicit"/>
    <w:link w:val="Antet"/>
    <w:uiPriority w:val="99"/>
    <w:rsid w:val="0019659C"/>
    <w:rPr>
      <w:rFonts w:ascii="Times New Roman" w:hAnsi="Times New Roman"/>
      <w:color w:val="000000" w:themeColor="text1"/>
      <w:sz w:val="24"/>
    </w:rPr>
  </w:style>
  <w:style w:type="paragraph" w:styleId="Subsol">
    <w:name w:val="footer"/>
    <w:basedOn w:val="Normal"/>
    <w:link w:val="SubsolCaracter"/>
    <w:uiPriority w:val="99"/>
    <w:unhideWhenUsed/>
    <w:rsid w:val="0019659C"/>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9659C"/>
    <w:rPr>
      <w:rFonts w:ascii="Times New Roman" w:hAnsi="Times New Roman"/>
      <w:color w:val="000000" w:themeColor="text1"/>
      <w:sz w:val="24"/>
    </w:rPr>
  </w:style>
  <w:style w:type="character" w:styleId="Textsubstituent">
    <w:name w:val="Placeholder Text"/>
    <w:basedOn w:val="Fontdeparagrafimplicit"/>
    <w:uiPriority w:val="99"/>
    <w:semiHidden/>
    <w:rsid w:val="001965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553083-97BE-4C7B-B94B-2527C3EF09EA}"/>
      </w:docPartPr>
      <w:docPartBody>
        <w:p w:rsidR="00133C43" w:rsidRDefault="00903C6E">
          <w:r w:rsidRPr="006D10FE">
            <w:rPr>
              <w:rStyle w:val="Textsubstituen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6E"/>
    <w:rsid w:val="00133C43"/>
    <w:rsid w:val="006E7A61"/>
    <w:rsid w:val="00903C6E"/>
    <w:rsid w:val="00E4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903C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ReJust</dc:creator>
  <cp:keywords/>
  <dc:description/>
  <cp:lastModifiedBy>Cosmin STEREA-GROSSU</cp:lastModifiedBy>
  <cp:revision>5</cp:revision>
  <dcterms:created xsi:type="dcterms:W3CDTF">2021-11-02T18:33:00Z</dcterms:created>
  <dcterms:modified xsi:type="dcterms:W3CDTF">2021-11-03T10:29:00Z</dcterms:modified>
</cp:coreProperties>
</file>